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1800B4E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D425FE">
                    <w:rPr>
                      <w:rFonts w:ascii="Calibri" w:hAnsi="Calibri"/>
                    </w:rPr>
                    <w:t>2</w:t>
                  </w:r>
                  <w:r w:rsidR="00276249">
                    <w:rPr>
                      <w:rFonts w:ascii="Calibri" w:hAnsi="Calibri"/>
                    </w:rPr>
                    <w:t>3</w:t>
                  </w:r>
                  <w:r w:rsidR="002C7639">
                    <w:rPr>
                      <w:rFonts w:ascii="Calibri" w:hAnsi="Calibri"/>
                    </w:rPr>
                    <w:t>/00</w:t>
                  </w:r>
                  <w:r w:rsidR="00276249">
                    <w:rPr>
                      <w:rFonts w:ascii="Calibri" w:hAnsi="Calibri"/>
                    </w:rPr>
                    <w:t>8</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216BD911" w:rsidR="004448C9" w:rsidRPr="004448C9" w:rsidRDefault="00276249" w:rsidP="006D5BE3">
                  <w:pPr>
                    <w:widowControl/>
                    <w:adjustRightInd/>
                    <w:spacing w:line="240" w:lineRule="auto"/>
                    <w:textAlignment w:val="auto"/>
                    <w:rPr>
                      <w:rFonts w:ascii="Calibri" w:hAnsi="Calibri"/>
                    </w:rPr>
                  </w:pPr>
                  <w:r>
                    <w:rPr>
                      <w:rFonts w:ascii="Calibri" w:hAnsi="Calibri"/>
                    </w:rPr>
                    <w:t xml:space="preserve">11. </w:t>
                  </w:r>
                  <w:r w:rsidR="00315D9D">
                    <w:rPr>
                      <w:rFonts w:ascii="Calibri" w:hAnsi="Calibri"/>
                    </w:rPr>
                    <w:t>7. 2023</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570"/>
      </w:tblGrid>
      <w:tr w:rsidR="004448C9" w:rsidRPr="004448C9" w14:paraId="1A869C26" w14:textId="77777777" w:rsidTr="009C7885">
        <w:tc>
          <w:tcPr>
            <w:tcW w:w="5000" w:type="pct"/>
            <w:shd w:val="clear" w:color="auto" w:fill="FFFFFF" w:themeFill="background1"/>
            <w:vAlign w:val="center"/>
          </w:tcPr>
          <w:p w14:paraId="4B8DD08D" w14:textId="6D8243C3" w:rsidR="004448C9" w:rsidRPr="004448C9" w:rsidRDefault="00AA6F1A" w:rsidP="0013277A">
            <w:pPr>
              <w:widowControl/>
              <w:adjustRightInd/>
              <w:spacing w:line="240" w:lineRule="auto"/>
              <w:jc w:val="center"/>
              <w:textAlignment w:val="auto"/>
              <w:rPr>
                <w:rFonts w:ascii="Calibri" w:hAnsi="Calibri"/>
                <w:b/>
                <w:lang w:eastAsia="sl-SI"/>
              </w:rPr>
            </w:pPr>
            <w:r>
              <w:rPr>
                <w:b/>
              </w:rPr>
              <w:t>D</w:t>
            </w:r>
            <w:r w:rsidR="00AE124D">
              <w:rPr>
                <w:b/>
              </w:rPr>
              <w:t>obava</w:t>
            </w:r>
            <w:r>
              <w:rPr>
                <w:b/>
              </w:rPr>
              <w:t xml:space="preserve"> in vgrajevanje</w:t>
            </w:r>
            <w:r w:rsidR="00AE124D">
              <w:rPr>
                <w:b/>
              </w:rPr>
              <w:t xml:space="preserve"> </w:t>
            </w:r>
            <w:r w:rsidR="00576AE6">
              <w:rPr>
                <w:b/>
              </w:rPr>
              <w:t>asfaltnih zmesi</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62806B36"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E124D">
              <w:rPr>
                <w:rFonts w:ascii="Calibri" w:hAnsi="Calibri"/>
              </w:rPr>
              <w:t>2</w:t>
            </w:r>
            <w:r w:rsidR="00315D9D">
              <w:rPr>
                <w:rFonts w:ascii="Calibri" w:hAnsi="Calibri"/>
              </w:rPr>
              <w:t>3</w:t>
            </w:r>
            <w:r w:rsidR="00AE124D">
              <w:rPr>
                <w:rFonts w:ascii="Calibri" w:hAnsi="Calibri"/>
              </w:rPr>
              <w:t>/00</w:t>
            </w:r>
            <w:r w:rsidR="00315D9D">
              <w:rPr>
                <w:rFonts w:ascii="Calibri" w:hAnsi="Calibri"/>
              </w:rPr>
              <w:t>8</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442398FA" w:rsidR="004448C9" w:rsidRPr="004448C9" w:rsidRDefault="00315D9D" w:rsidP="0001404A">
            <w:pPr>
              <w:widowControl/>
              <w:adjustRightInd/>
              <w:spacing w:line="240" w:lineRule="auto"/>
              <w:textAlignment w:val="auto"/>
              <w:rPr>
                <w:rFonts w:ascii="Calibri" w:hAnsi="Calibri"/>
              </w:rPr>
            </w:pPr>
            <w:r>
              <w:rPr>
                <w:rFonts w:ascii="Calibri" w:hAnsi="Calibri"/>
              </w:rPr>
              <w:t>11. 7. 2023</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570"/>
      </w:tblGrid>
      <w:tr w:rsidR="004448C9" w:rsidRPr="004448C9" w14:paraId="04600B45" w14:textId="77777777" w:rsidTr="009C7885">
        <w:tc>
          <w:tcPr>
            <w:tcW w:w="5000" w:type="pct"/>
            <w:shd w:val="clear" w:color="auto" w:fill="FFFFFF" w:themeFill="background1"/>
            <w:vAlign w:val="center"/>
          </w:tcPr>
          <w:p w14:paraId="46E61929" w14:textId="0B365A66" w:rsidR="004448C9" w:rsidRPr="004448C9" w:rsidRDefault="00AA6F1A" w:rsidP="00946CBB">
            <w:pPr>
              <w:widowControl/>
              <w:adjustRightInd/>
              <w:spacing w:line="240" w:lineRule="auto"/>
              <w:jc w:val="center"/>
              <w:textAlignment w:val="auto"/>
              <w:rPr>
                <w:rFonts w:ascii="Calibri" w:hAnsi="Calibri"/>
                <w:b/>
                <w:lang w:eastAsia="sl-SI"/>
              </w:rPr>
            </w:pPr>
            <w:r>
              <w:rPr>
                <w:b/>
              </w:rPr>
              <w:t>D</w:t>
            </w:r>
            <w:r w:rsidR="00AE124D">
              <w:rPr>
                <w:b/>
              </w:rPr>
              <w:t xml:space="preserve">obava </w:t>
            </w:r>
            <w:r>
              <w:rPr>
                <w:b/>
              </w:rPr>
              <w:t xml:space="preserve">in vgrajevanje </w:t>
            </w:r>
            <w:r w:rsidR="00946CBB">
              <w:rPr>
                <w:b/>
              </w:rPr>
              <w:t xml:space="preserve">asfaltnih zmesi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7777777" w:rsidR="004448C9" w:rsidRPr="004448C9" w:rsidRDefault="004448C9" w:rsidP="004448C9">
      <w:pPr>
        <w:widowControl/>
        <w:adjustRightInd/>
        <w:spacing w:after="70" w:line="240" w:lineRule="auto"/>
        <w:ind w:left="360"/>
        <w:jc w:val="both"/>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3426B1A0" w:rsidR="004448C9" w:rsidRPr="004448C9" w:rsidRDefault="00AA6F1A" w:rsidP="004448C9">
      <w:pPr>
        <w:widowControl/>
        <w:adjustRightInd/>
        <w:spacing w:after="70" w:line="240" w:lineRule="auto"/>
        <w:ind w:left="360"/>
        <w:jc w:val="both"/>
        <w:textAlignment w:val="auto"/>
        <w:rPr>
          <w:rFonts w:ascii="Calibri" w:hAnsi="Calibri" w:cs="Calibri"/>
          <w:b/>
          <w:bCs/>
          <w:sz w:val="18"/>
          <w:szCs w:val="18"/>
        </w:rPr>
      </w:pPr>
      <w:r>
        <w:rPr>
          <w:rFonts w:ascii="Calibri" w:hAnsi="Calibri" w:cs="Calibri"/>
          <w:b/>
          <w:bCs/>
          <w:sz w:val="18"/>
          <w:szCs w:val="18"/>
        </w:rPr>
        <w:t>Dobava in vgrajevanja</w:t>
      </w:r>
      <w:r w:rsidR="00AE42D9">
        <w:rPr>
          <w:rFonts w:ascii="Calibri" w:hAnsi="Calibri" w:cs="Calibri"/>
          <w:b/>
          <w:bCs/>
          <w:sz w:val="18"/>
          <w:szCs w:val="18"/>
        </w:rPr>
        <w:t xml:space="preserve"> </w:t>
      </w:r>
      <w:r w:rsidR="00946CBB" w:rsidRPr="00946CBB">
        <w:rPr>
          <w:rFonts w:ascii="Calibri" w:hAnsi="Calibri" w:cs="Calibri"/>
          <w:b/>
          <w:bCs/>
          <w:sz w:val="18"/>
          <w:szCs w:val="18"/>
        </w:rPr>
        <w:t xml:space="preserve">asfaltnih zmesi </w:t>
      </w:r>
      <w:r w:rsidR="00970103"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799AC00C" w14:textId="4B4C81FC" w:rsidR="00946CBB" w:rsidRPr="004448C9" w:rsidRDefault="004448C9" w:rsidP="00D864C3">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30FD0CA6" w:rsidR="004448C9" w:rsidRPr="004448C9" w:rsidRDefault="009F29EA"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3A2B90DC" w:rsidR="004448C9" w:rsidRDefault="003E3C1C"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p>
    <w:p w14:paraId="138DAA11" w14:textId="0016722A"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 več izvajalci z odpiranjem konkurence</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1F4DC1E3"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FE090F">
        <w:rPr>
          <w:rFonts w:ascii="Calibri" w:eastAsia="Calibri" w:hAnsi="Calibri" w:cs="Calibri"/>
          <w:sz w:val="18"/>
          <w:szCs w:val="18"/>
        </w:rPr>
        <w:t>0</w:t>
      </w:r>
      <w:r>
        <w:rPr>
          <w:rFonts w:ascii="Calibri" w:eastAsia="Calibri" w:hAnsi="Calibri" w:cs="Calibri"/>
          <w:sz w:val="18"/>
          <w:szCs w:val="18"/>
        </w:rPr>
        <w:t xml:space="preserve">. in </w:t>
      </w:r>
      <w:r w:rsidR="004448C9" w:rsidRPr="004448C9">
        <w:rPr>
          <w:rFonts w:ascii="Calibri" w:eastAsia="Calibri" w:hAnsi="Calibri" w:cs="Calibri"/>
          <w:sz w:val="18"/>
          <w:szCs w:val="18"/>
        </w:rPr>
        <w:t>4</w:t>
      </w:r>
      <w:r w:rsidR="00531A75">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 in</w:t>
      </w:r>
      <w:r w:rsidR="00194798">
        <w:rPr>
          <w:rFonts w:ascii="Calibri" w:eastAsia="Calibri" w:hAnsi="Calibri" w:cs="Calibri"/>
          <w:sz w:val="18"/>
          <w:szCs w:val="18"/>
        </w:rPr>
        <w:t xml:space="preserve"> </w:t>
      </w:r>
      <w:proofErr w:type="spellStart"/>
      <w:r w:rsidR="00194798">
        <w:rPr>
          <w:rFonts w:ascii="Calibri" w:eastAsia="Calibri" w:hAnsi="Calibri" w:cs="Calibri"/>
          <w:sz w:val="18"/>
          <w:szCs w:val="18"/>
        </w:rPr>
        <w:t>spr.</w:t>
      </w:r>
      <w:r w:rsidR="004448C9" w:rsidRPr="004448C9">
        <w:rPr>
          <w:rFonts w:ascii="Calibri" w:eastAsia="Calibri" w:hAnsi="Calibri" w:cs="Calibri"/>
          <w:sz w:val="18"/>
          <w:szCs w:val="18"/>
        </w:rPr>
        <w:t>v</w:t>
      </w:r>
      <w:proofErr w:type="spellEnd"/>
      <w:r w:rsidR="004448C9" w:rsidRPr="004448C9">
        <w:rPr>
          <w:rFonts w:ascii="Calibri" w:eastAsia="Calibri" w:hAnsi="Calibri" w:cs="Calibri"/>
          <w:sz w:val="18"/>
          <w:szCs w:val="18"/>
        </w:rPr>
        <w:t xml:space="preserve">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6B2AF837" w:rsidR="000A30AD" w:rsidRPr="000A30AD" w:rsidRDefault="000A30A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Naročilo je celovito</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785D9C6D"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w:t>
      </w:r>
      <w:r>
        <w:rPr>
          <w:rFonts w:cstheme="minorHAnsi"/>
          <w:sz w:val="18"/>
          <w:szCs w:val="18"/>
        </w:rPr>
        <w:t>(za posamezno naročilo</w:t>
      </w:r>
      <w:r w:rsidRPr="00167897">
        <w:rPr>
          <w:rFonts w:cstheme="minorHAnsi"/>
          <w:sz w:val="18"/>
          <w:szCs w:val="18"/>
        </w:rPr>
        <w:t xml:space="preserve"> </w:t>
      </w:r>
      <w:r>
        <w:rPr>
          <w:rFonts w:cstheme="minorHAnsi"/>
          <w:sz w:val="18"/>
          <w:szCs w:val="18"/>
        </w:rPr>
        <w:t xml:space="preserve">po sklenitvi okvirnega sporazuma) </w:t>
      </w:r>
      <w:r w:rsidRPr="00E17837">
        <w:rPr>
          <w:rFonts w:cstheme="minorHAnsi"/>
          <w:sz w:val="18"/>
          <w:szCs w:val="18"/>
        </w:rPr>
        <w:t>po sistemu »fiksnih cen na enot</w:t>
      </w:r>
      <w:r>
        <w:rPr>
          <w:rFonts w:cstheme="minorHAnsi"/>
          <w:sz w:val="18"/>
          <w:szCs w:val="18"/>
        </w:rPr>
        <w:t>o«, ki ne  smejo biti višje od cen podanih v predmetni/osnovni prijavi.</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4635CE1D" w:rsidR="004448C9" w:rsidRPr="004448C9" w:rsidRDefault="00071647"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18</w:t>
      </w:r>
      <w:r w:rsidR="000A30AD">
        <w:rPr>
          <w:rFonts w:ascii="Calibri" w:eastAsia="Calibri" w:hAnsi="Calibri" w:cs="Calibri"/>
          <w:sz w:val="18"/>
          <w:szCs w:val="18"/>
        </w:rPr>
        <w:t xml:space="preserve"> mesecev.</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6329E20A"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0B5A93">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43DEF2B9"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6907063A" w14:textId="61BC5CC8" w:rsidR="00A62279" w:rsidRPr="00E17837" w:rsidRDefault="00A62279" w:rsidP="00A62279">
      <w:pPr>
        <w:spacing w:line="240" w:lineRule="auto"/>
        <w:ind w:left="357"/>
        <w:rPr>
          <w:rFonts w:cstheme="minorHAnsi"/>
          <w:sz w:val="18"/>
          <w:szCs w:val="18"/>
        </w:rPr>
      </w:pPr>
      <w:r w:rsidRPr="00E17837">
        <w:rPr>
          <w:rFonts w:cstheme="minorHAnsi"/>
          <w:sz w:val="18"/>
          <w:szCs w:val="18"/>
        </w:rPr>
        <w:t>Najnižja cena</w:t>
      </w:r>
      <w:r>
        <w:rPr>
          <w:rFonts w:cstheme="minorHAnsi"/>
          <w:sz w:val="18"/>
          <w:szCs w:val="18"/>
        </w:rPr>
        <w:t xml:space="preserve">. Naročnik bo sklenil okvirni sporazum </w:t>
      </w:r>
      <w:r w:rsidR="00192EF2">
        <w:rPr>
          <w:rFonts w:cstheme="minorHAnsi"/>
          <w:sz w:val="18"/>
          <w:szCs w:val="18"/>
        </w:rPr>
        <w:t>s sedmimi</w:t>
      </w:r>
      <w:r>
        <w:rPr>
          <w:rFonts w:cstheme="minorHAnsi"/>
          <w:sz w:val="18"/>
          <w:szCs w:val="18"/>
        </w:rPr>
        <w:t xml:space="preserve"> najugodnejšimi kandidati. Če bo kandidatov, ki bodo oddali prijave manj kot </w:t>
      </w:r>
      <w:r w:rsidR="00192EF2">
        <w:rPr>
          <w:rFonts w:cstheme="minorHAnsi"/>
          <w:sz w:val="18"/>
          <w:szCs w:val="18"/>
        </w:rPr>
        <w:t>sedem</w:t>
      </w:r>
      <w:r>
        <w:rPr>
          <w:rFonts w:cstheme="minorHAnsi"/>
          <w:sz w:val="18"/>
          <w:szCs w:val="18"/>
        </w:rPr>
        <w:t xml:space="preserve">, pa z vsemi, ki bodo oddali </w:t>
      </w:r>
      <w:r w:rsidR="008F6618">
        <w:rPr>
          <w:rFonts w:cstheme="minorHAnsi"/>
          <w:sz w:val="18"/>
          <w:szCs w:val="18"/>
        </w:rPr>
        <w:t>dopustne</w:t>
      </w:r>
      <w:r>
        <w:rPr>
          <w:rFonts w:cstheme="minorHAnsi"/>
          <w:sz w:val="18"/>
          <w:szCs w:val="18"/>
        </w:rPr>
        <w:t xml:space="preserve"> prijave.</w:t>
      </w:r>
    </w:p>
    <w:p w14:paraId="7DECC398" w14:textId="77777777" w:rsidR="00A62279" w:rsidRPr="004448C9" w:rsidRDefault="00A62279" w:rsidP="00A62279">
      <w:pPr>
        <w:widowControl/>
        <w:adjustRightInd/>
        <w:spacing w:before="120" w:after="50" w:line="240" w:lineRule="auto"/>
        <w:ind w:left="360"/>
        <w:textAlignment w:val="auto"/>
        <w:outlineLvl w:val="0"/>
        <w:rPr>
          <w:rFonts w:ascii="Calibri" w:eastAsia="Calibri" w:hAnsi="Calibri" w:cs="Calibri"/>
          <w:b/>
          <w:sz w:val="18"/>
          <w:szCs w:val="18"/>
        </w:rPr>
      </w:pPr>
    </w:p>
    <w:p w14:paraId="4B50B083" w14:textId="77777777" w:rsidR="00B548ED" w:rsidRPr="00B548ED" w:rsidRDefault="00B548ED" w:rsidP="00817793">
      <w:pPr>
        <w:widowControl/>
        <w:adjustRightInd/>
        <w:spacing w:line="240" w:lineRule="auto"/>
        <w:textAlignment w:val="auto"/>
        <w:rPr>
          <w:rFonts w:ascii="Calibri" w:eastAsia="Calibri" w:hAnsi="Calibri" w:cs="Calibri"/>
          <w:b/>
          <w:i/>
          <w:sz w:val="18"/>
          <w:szCs w:val="18"/>
        </w:rPr>
      </w:pPr>
    </w:p>
    <w:p w14:paraId="778CD1BD"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KONTAKTNA OSEBA S STRANI NAROČNIKA</w:t>
      </w:r>
    </w:p>
    <w:p w14:paraId="5BD91A4B"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Peter Bezjak</w:t>
      </w:r>
    </w:p>
    <w:p w14:paraId="32D289D6"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Tel. št.: 02 / 620 73 34</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12173303"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E-pošta: peter.bezjak@jsp.si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7C29A8B2"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se šteje za pravočasno oddano, če jo naročnik prejme preko sistema e-JN https://ejn.gov.si/eJN2 najkasneje do  </w:t>
      </w:r>
      <w:r w:rsidR="00EA2AA7">
        <w:rPr>
          <w:rFonts w:ascii="Calibri" w:eastAsia="Calibri" w:hAnsi="Calibri" w:cs="Calibri"/>
          <w:sz w:val="18"/>
          <w:szCs w:val="18"/>
        </w:rPr>
        <w:t>14</w:t>
      </w:r>
      <w:r w:rsidR="00276249">
        <w:rPr>
          <w:rFonts w:ascii="Calibri" w:eastAsia="Calibri" w:hAnsi="Calibri" w:cs="Calibri"/>
          <w:sz w:val="18"/>
          <w:szCs w:val="18"/>
        </w:rPr>
        <w:t>. 8. 2023</w:t>
      </w:r>
      <w:r w:rsidR="006034C8" w:rsidRPr="006034C8">
        <w:rPr>
          <w:rFonts w:ascii="Calibri" w:eastAsia="Calibri" w:hAnsi="Calibri" w:cs="Calibri"/>
          <w:sz w:val="18"/>
          <w:szCs w:val="18"/>
        </w:rPr>
        <w:t xml:space="preserve"> do 11</w:t>
      </w:r>
      <w:r w:rsidRPr="006034C8">
        <w:rPr>
          <w:rFonts w:ascii="Calibri" w:eastAsia="Calibri" w:hAnsi="Calibri" w:cs="Calibri"/>
          <w:sz w:val="18"/>
          <w:szCs w:val="18"/>
        </w:rPr>
        <w:t>:00 ure</w:t>
      </w:r>
      <w:r w:rsidRPr="004448C9">
        <w:rPr>
          <w:rFonts w:ascii="Calibri" w:eastAsia="Calibri" w:hAnsi="Calibri" w:cs="Calibri"/>
          <w:sz w:val="18"/>
          <w:szCs w:val="18"/>
        </w:rPr>
        <w:t>.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44CF9D25"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276249">
        <w:rPr>
          <w:rFonts w:ascii="Calibri" w:hAnsi="Calibri" w:cs="Calibri"/>
          <w:sz w:val="18"/>
          <w:szCs w:val="18"/>
          <w:lang w:eastAsia="sl-SI"/>
        </w:rPr>
        <w:t>14. 8. 2023</w:t>
      </w:r>
      <w:r w:rsidRPr="006034C8">
        <w:rPr>
          <w:rFonts w:ascii="Calibri" w:hAnsi="Calibri" w:cs="Calibri"/>
          <w:sz w:val="18"/>
          <w:szCs w:val="18"/>
          <w:lang w:eastAsia="sl-SI"/>
        </w:rPr>
        <w:t xml:space="preserve"> in se bo začelo ob 1</w:t>
      </w:r>
      <w:r w:rsidR="00276249">
        <w:rPr>
          <w:rFonts w:ascii="Calibri" w:hAnsi="Calibri" w:cs="Calibri"/>
          <w:sz w:val="18"/>
          <w:szCs w:val="18"/>
          <w:lang w:eastAsia="sl-SI"/>
        </w:rPr>
        <w:t>2</w:t>
      </w:r>
      <w:r w:rsidRPr="006034C8">
        <w:rPr>
          <w:rFonts w:ascii="Calibri" w:hAnsi="Calibri" w:cs="Calibri"/>
          <w:sz w:val="18"/>
          <w:szCs w:val="18"/>
          <w:lang w:eastAsia="sl-SI"/>
        </w:rPr>
        <w:t>:0</w:t>
      </w:r>
      <w:r w:rsidR="00276249">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1CBE6E25" w14:textId="7311CA5F" w:rsidR="004448C9"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p>
    <w:p w14:paraId="16491D4C" w14:textId="315C3038" w:rsidR="00675A2C" w:rsidRDefault="00F8421B"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hyperlink r:id="rId14" w:history="1">
        <w:r w:rsidR="006D737F" w:rsidRPr="0009568B">
          <w:rPr>
            <w:rStyle w:val="Hiperpovezava"/>
            <w:rFonts w:ascii="Calibri" w:eastAsia="Calibri" w:hAnsi="Calibri" w:cs="Calibri"/>
            <w:sz w:val="18"/>
            <w:szCs w:val="18"/>
          </w:rPr>
          <w:t>https://ejn.gov.si/ponudba/pages/aktualno/aktualno_jnc_podrobno.xhtml?zadevaId=27997</w:t>
        </w:r>
      </w:hyperlink>
    </w:p>
    <w:p w14:paraId="3A99E524" w14:textId="77777777" w:rsidR="00904B53" w:rsidRDefault="00904B53" w:rsidP="00675A2C">
      <w:pPr>
        <w:widowControl/>
        <w:tabs>
          <w:tab w:val="left" w:pos="435"/>
        </w:tabs>
        <w:adjustRightInd/>
        <w:spacing w:line="240" w:lineRule="auto"/>
        <w:textAlignment w:val="auto"/>
        <w:rPr>
          <w:rFonts w:ascii="Calibri" w:eastAsia="Calibri" w:hAnsi="Calibri" w:cs="Calibri"/>
          <w:sz w:val="18"/>
          <w:szCs w:val="18"/>
        </w:rPr>
      </w:pPr>
    </w:p>
    <w:p w14:paraId="233AACEA" w14:textId="77777777" w:rsidR="00904B53" w:rsidRDefault="00904B53" w:rsidP="00675A2C">
      <w:pPr>
        <w:widowControl/>
        <w:tabs>
          <w:tab w:val="left" w:pos="435"/>
        </w:tabs>
        <w:adjustRightInd/>
        <w:spacing w:line="240" w:lineRule="auto"/>
        <w:textAlignment w:val="auto"/>
        <w:rPr>
          <w:rFonts w:ascii="Calibri" w:eastAsia="Calibri" w:hAnsi="Calibri" w:cs="Calibri"/>
          <w:sz w:val="18"/>
          <w:szCs w:val="18"/>
        </w:rPr>
      </w:pPr>
    </w:p>
    <w:p w14:paraId="43C5E3CC" w14:textId="77777777" w:rsidR="006D737F" w:rsidRDefault="006D737F" w:rsidP="00675A2C">
      <w:pPr>
        <w:widowControl/>
        <w:tabs>
          <w:tab w:val="left" w:pos="435"/>
        </w:tabs>
        <w:adjustRightInd/>
        <w:spacing w:line="240" w:lineRule="auto"/>
        <w:textAlignment w:val="auto"/>
        <w:rPr>
          <w:rFonts w:ascii="Calibri" w:eastAsia="Calibri" w:hAnsi="Calibri" w:cs="Calibri"/>
          <w:sz w:val="18"/>
          <w:szCs w:val="18"/>
        </w:rPr>
      </w:pPr>
    </w:p>
    <w:p w14:paraId="2196CC2F" w14:textId="77777777" w:rsidR="006D737F" w:rsidRDefault="006D737F" w:rsidP="00675A2C">
      <w:pPr>
        <w:widowControl/>
        <w:tabs>
          <w:tab w:val="left" w:pos="435"/>
        </w:tabs>
        <w:adjustRightInd/>
        <w:spacing w:line="240" w:lineRule="auto"/>
        <w:textAlignment w:val="auto"/>
        <w:rPr>
          <w:rFonts w:ascii="Calibri" w:eastAsia="Calibri" w:hAnsi="Calibri" w:cs="Calibri"/>
          <w:sz w:val="18"/>
          <w:szCs w:val="18"/>
        </w:rPr>
      </w:pP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6F9CBF1" w14:textId="026E11AD" w:rsidR="00675A2C" w:rsidRDefault="00AF559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2F9840E9" w14:textId="77777777" w:rsidR="00AF5599" w:rsidRDefault="00AF5599"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5188175"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2B54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15FFF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E26D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923C3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1C5947"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E99D03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DD666AA"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52D4B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5B8E2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D872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7C68FF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78E351F"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98D52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33632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0727CB8" w14:textId="77777777" w:rsidR="00930A24" w:rsidRDefault="00930A24" w:rsidP="00675A2C">
      <w:pPr>
        <w:widowControl/>
        <w:tabs>
          <w:tab w:val="left" w:pos="435"/>
        </w:tabs>
        <w:adjustRightInd/>
        <w:spacing w:line="240" w:lineRule="auto"/>
        <w:textAlignment w:val="auto"/>
        <w:rPr>
          <w:rFonts w:ascii="Calibri" w:eastAsia="Calibri" w:hAnsi="Calibri" w:cs="Calibri"/>
          <w:sz w:val="18"/>
          <w:szCs w:val="18"/>
        </w:rPr>
      </w:pPr>
    </w:p>
    <w:p w14:paraId="3146CE91" w14:textId="2A358105"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1A377A1" w14:textId="57313B05" w:rsidR="00554E12" w:rsidRDefault="00554E12" w:rsidP="00675A2C">
      <w:pPr>
        <w:widowControl/>
        <w:tabs>
          <w:tab w:val="left" w:pos="435"/>
        </w:tabs>
        <w:adjustRightInd/>
        <w:spacing w:line="240" w:lineRule="auto"/>
        <w:textAlignment w:val="auto"/>
        <w:rPr>
          <w:rFonts w:ascii="Calibri" w:eastAsia="Calibri" w:hAnsi="Calibri" w:cs="Calibri"/>
          <w:sz w:val="18"/>
          <w:szCs w:val="18"/>
        </w:rPr>
      </w:pPr>
    </w:p>
    <w:p w14:paraId="16B21F5D" w14:textId="77777777" w:rsidR="00554E12" w:rsidRDefault="00554E12"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2595F75E"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7519CE64" w14:textId="77777777" w:rsidR="00A07433" w:rsidRDefault="00A07433" w:rsidP="004448C9">
            <w:pPr>
              <w:widowControl/>
              <w:adjustRightInd/>
              <w:spacing w:line="240" w:lineRule="auto"/>
              <w:textAlignment w:val="auto"/>
              <w:rPr>
                <w:rFonts w:ascii="Calibri" w:eastAsia="Calibri" w:hAnsi="Calibri"/>
                <w:b/>
                <w:sz w:val="18"/>
                <w:szCs w:val="18"/>
              </w:rPr>
            </w:pPr>
          </w:p>
          <w:p w14:paraId="393D98E0" w14:textId="77777777" w:rsidR="00A07433" w:rsidRPr="0047580A" w:rsidRDefault="00A07433" w:rsidP="00A07433">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OBR-1B</w:t>
            </w:r>
          </w:p>
          <w:p w14:paraId="5D298EEA" w14:textId="0B1EA8FD" w:rsidR="00A07433" w:rsidRPr="004448C9" w:rsidRDefault="00A07433" w:rsidP="00A07433">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OBR-3P</w:t>
            </w:r>
          </w:p>
        </w:tc>
        <w:tc>
          <w:tcPr>
            <w:tcW w:w="7797" w:type="dxa"/>
          </w:tcPr>
          <w:p w14:paraId="11082F0D"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3BCFD6B0" w14:textId="77777777" w:rsidR="00071D65" w:rsidRPr="0047580A" w:rsidRDefault="00071D65" w:rsidP="00071D65">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p w14:paraId="1E5C9142" w14:textId="2F6BFD2C" w:rsidR="00071D65" w:rsidRPr="004448C9" w:rsidRDefault="00071D65" w:rsidP="00071D65">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07AB768F"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7D0889">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70B28F25"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E279EA">
              <w:rPr>
                <w:rFonts w:ascii="Calibri" w:eastAsia="Calibri" w:hAnsi="Calibri"/>
                <w:b/>
                <w:sz w:val="18"/>
                <w:szCs w:val="18"/>
              </w:rPr>
              <w:t xml:space="preserve"> </w:t>
            </w:r>
          </w:p>
          <w:p w14:paraId="265768EF" w14:textId="77777777" w:rsidR="00605EF1" w:rsidRDefault="00605EF1" w:rsidP="004448C9">
            <w:pPr>
              <w:widowControl/>
              <w:adjustRightInd/>
              <w:spacing w:line="240" w:lineRule="auto"/>
              <w:textAlignment w:val="auto"/>
              <w:rPr>
                <w:rFonts w:ascii="Calibri" w:eastAsia="Calibri" w:hAnsi="Calibri"/>
                <w:b/>
                <w:sz w:val="18"/>
                <w:szCs w:val="18"/>
              </w:rPr>
            </w:pPr>
          </w:p>
          <w:p w14:paraId="17E7E29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tc>
        <w:tc>
          <w:tcPr>
            <w:tcW w:w="7797" w:type="dxa"/>
          </w:tcPr>
          <w:p w14:paraId="35EDAD3A" w14:textId="5DC7EDC1"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9C204A">
              <w:rPr>
                <w:rFonts w:ascii="Calibri" w:eastAsia="Calibri" w:hAnsi="Calibri"/>
                <w:sz w:val="18"/>
                <w:szCs w:val="18"/>
              </w:rPr>
              <w:t xml:space="preserve"> in ESPD</w:t>
            </w:r>
            <w:r w:rsidRPr="004448C9">
              <w:rPr>
                <w:rFonts w:ascii="Calibri" w:eastAsia="Calibri" w:hAnsi="Calibri"/>
                <w:sz w:val="18"/>
                <w:szCs w:val="18"/>
              </w:rPr>
              <w:t>;</w:t>
            </w:r>
          </w:p>
          <w:p w14:paraId="7A1B5E23" w14:textId="2FA06E02"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 (</w:t>
            </w:r>
            <w:r w:rsidRPr="00071024">
              <w:rPr>
                <w:rFonts w:ascii="Calibri" w:eastAsia="Calibri" w:hAnsi="Calibri"/>
                <w:b/>
                <w:sz w:val="18"/>
                <w:szCs w:val="18"/>
              </w:rPr>
              <w:t>OBR-4a</w:t>
            </w:r>
            <w:r>
              <w:rPr>
                <w:rFonts w:ascii="Calibri" w:eastAsia="Calibri" w:hAnsi="Calibri"/>
                <w:sz w:val="18"/>
                <w:szCs w:val="18"/>
              </w:rPr>
              <w:t xml:space="preserve"> specificiran predračun je obvezna priloga OBR-4)</w:t>
            </w:r>
          </w:p>
          <w:p w14:paraId="187A45A3" w14:textId="7E809993" w:rsidR="00807F8F" w:rsidRDefault="00807F8F" w:rsidP="004448C9">
            <w:pPr>
              <w:widowControl/>
              <w:adjustRightInd/>
              <w:spacing w:line="240" w:lineRule="auto"/>
              <w:jc w:val="both"/>
              <w:textAlignment w:val="auto"/>
              <w:rPr>
                <w:rFonts w:ascii="Calibri" w:eastAsia="Calibri" w:hAnsi="Calibri"/>
                <w:sz w:val="18"/>
                <w:szCs w:val="18"/>
              </w:rPr>
            </w:pPr>
          </w:p>
          <w:p w14:paraId="65DDF768"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00C587F4"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FB49D7">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024B1F61"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D2735C">
        <w:rPr>
          <w:rFonts w:ascii="Calibri" w:eastAsia="Calibri" w:hAnsi="Calibri" w:cs="Calibri"/>
          <w:sz w:val="16"/>
          <w:szCs w:val="16"/>
        </w:rPr>
        <w:t>1</w:t>
      </w:r>
      <w:r w:rsidR="004F6CC4">
        <w:rPr>
          <w:rFonts w:ascii="Calibri" w:eastAsia="Calibri" w:hAnsi="Calibri" w:cs="Calibri"/>
          <w:sz w:val="16"/>
          <w:szCs w:val="16"/>
        </w:rPr>
        <w:t>8</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354A87"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54A87">
        <w:rPr>
          <w:rFonts w:ascii="Calibri" w:eastAsia="Calibri" w:hAnsi="Calibri" w:cs="Calibri"/>
          <w:b/>
          <w:sz w:val="16"/>
          <w:szCs w:val="16"/>
        </w:rPr>
        <w:t>NAČIN PREDLOŽITVE, OBLIKA IN ODPIRANJE PONUDB</w:t>
      </w:r>
    </w:p>
    <w:p w14:paraId="2B956A73" w14:textId="77777777" w:rsidR="0075244C"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354A87">
          <w:rPr>
            <w:rFonts w:ascii="Calibri" w:eastAsia="Calibri" w:hAnsi="Calibri" w:cs="Calibri"/>
            <w:sz w:val="16"/>
            <w:szCs w:val="16"/>
            <w:u w:val="single"/>
          </w:rPr>
          <w:t>https://ejn.gov.si/eJN2</w:t>
        </w:r>
      </w:hyperlink>
      <w:r w:rsidRPr="00354A87">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54A87"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54A87"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 xml:space="preserve"> Po preteku roka za predložitev ponudb ponudbe ne bo </w:t>
      </w:r>
      <w:r w:rsidR="0075244C" w:rsidRPr="00354A87">
        <w:rPr>
          <w:rFonts w:ascii="Calibri" w:eastAsia="Calibri" w:hAnsi="Calibri" w:cs="Calibri"/>
          <w:sz w:val="16"/>
          <w:szCs w:val="16"/>
        </w:rPr>
        <w:t xml:space="preserve"> </w:t>
      </w:r>
      <w:r w:rsidRPr="00354A87">
        <w:rPr>
          <w:rFonts w:ascii="Calibri" w:eastAsia="Calibri" w:hAnsi="Calibri" w:cs="Calibri"/>
          <w:sz w:val="16"/>
          <w:szCs w:val="16"/>
        </w:rPr>
        <w:t>več mogoče oddati. Odgovornost ponudnika je, da si zagotovi vse potrebno za pravočasno elektronsko oddajo ponudb.</w:t>
      </w:r>
    </w:p>
    <w:p w14:paraId="60BE4429" w14:textId="62CCC4A3" w:rsidR="004448C9"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Ponudba mora biti predložena v pisni obliki. Ponudbena dokumentacija mora biti izpolnjena</w:t>
      </w:r>
      <w:r w:rsidR="000349FF">
        <w:rPr>
          <w:rFonts w:ascii="Calibri" w:eastAsia="Calibri" w:hAnsi="Calibri" w:cs="Calibri"/>
          <w:sz w:val="16"/>
          <w:szCs w:val="16"/>
        </w:rPr>
        <w:t>.</w:t>
      </w:r>
      <w:r w:rsidRPr="00354A87">
        <w:rPr>
          <w:rFonts w:ascii="Calibri" w:eastAsia="Calibri" w:hAnsi="Calibri" w:cs="Calibri"/>
          <w:sz w:val="16"/>
          <w:szCs w:val="16"/>
        </w:rPr>
        <w:t xml:space="preserv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54A87"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7D91C7FD" w:rsidR="004448C9" w:rsidRPr="00354A87"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54A87">
        <w:rPr>
          <w:rFonts w:ascii="Calibri" w:eastAsia="Calibri" w:hAnsi="Calibri" w:cs="Calibri"/>
          <w:sz w:val="16"/>
          <w:szCs w:val="16"/>
        </w:rPr>
        <w:t>pdf</w:t>
      </w:r>
      <w:proofErr w:type="spellEnd"/>
      <w:r w:rsidRPr="00354A87">
        <w:rPr>
          <w:rFonts w:ascii="Calibri" w:eastAsia="Calibri" w:hAnsi="Calibri" w:cs="Calibri"/>
          <w:sz w:val="16"/>
          <w:szCs w:val="16"/>
        </w:rPr>
        <w:t xml:space="preserve"> dokumenta, ki ga ponudnik naloži v sistem e-JN pod razdelek »Predračun«. Javna objava se avtomatično zaključi po preteku </w:t>
      </w:r>
      <w:r w:rsidR="0075244C" w:rsidRPr="00354A87">
        <w:rPr>
          <w:rFonts w:ascii="Calibri" w:eastAsia="Calibri" w:hAnsi="Calibri" w:cs="Calibri"/>
          <w:sz w:val="16"/>
          <w:szCs w:val="16"/>
        </w:rPr>
        <w:t>48 ur</w:t>
      </w:r>
      <w:r w:rsidRPr="00354A87">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354A87"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354A87"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54A87">
        <w:rPr>
          <w:rFonts w:ascii="Calibri" w:eastAsia="Calibri" w:hAnsi="Calibri" w:cs="Calibri"/>
          <w:sz w:val="16"/>
          <w:szCs w:val="16"/>
        </w:rPr>
        <w:t>sodelovanje.Navedbe</w:t>
      </w:r>
      <w:proofErr w:type="spellEnd"/>
      <w:r w:rsidRPr="00354A87">
        <w:rPr>
          <w:rFonts w:ascii="Calibri" w:eastAsia="Calibri" w:hAnsi="Calibri" w:cs="Calibri"/>
          <w:sz w:val="16"/>
          <w:szCs w:val="16"/>
        </w:rPr>
        <w:t xml:space="preserve"> v ESPD in/ali dokazila, ki ji predloži gospodarski subjekt, morajo biti </w:t>
      </w:r>
      <w:proofErr w:type="spellStart"/>
      <w:r w:rsidRPr="00354A87">
        <w:rPr>
          <w:rFonts w:ascii="Calibri" w:eastAsia="Calibri" w:hAnsi="Calibri" w:cs="Calibri"/>
          <w:sz w:val="16"/>
          <w:szCs w:val="16"/>
        </w:rPr>
        <w:t>veljavni.Gospodarski</w:t>
      </w:r>
      <w:proofErr w:type="spellEnd"/>
      <w:r w:rsidRPr="00354A87">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54A87">
        <w:rPr>
          <w:rFonts w:ascii="Calibri" w:eastAsia="Calibri" w:hAnsi="Calibri" w:cs="Calibri"/>
          <w:sz w:val="16"/>
          <w:szCs w:val="16"/>
        </w:rPr>
        <w:t>podatke.Izpolnjen</w:t>
      </w:r>
      <w:proofErr w:type="spellEnd"/>
      <w:r w:rsidRPr="00354A87">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7D3881"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54A87">
        <w:rPr>
          <w:rFonts w:ascii="Calibri" w:eastAsia="Calibri" w:hAnsi="Calibri" w:cs="Calibri"/>
          <w:sz w:val="16"/>
          <w:szCs w:val="16"/>
        </w:rPr>
        <w:t>Ponudnik, ki v sistemu e-JN oddaja ponudbo, naloži svoj ESPD</w:t>
      </w:r>
      <w:r w:rsidR="00817793" w:rsidRPr="00354A87">
        <w:rPr>
          <w:rFonts w:ascii="Calibri" w:eastAsia="Calibri" w:hAnsi="Calibri" w:cs="Calibri"/>
          <w:sz w:val="16"/>
          <w:szCs w:val="16"/>
        </w:rPr>
        <w:t>, v kolikor je zahtevan,</w:t>
      </w:r>
      <w:r w:rsidRPr="00354A87">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ali nepodpisan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pri čemer se v </w:t>
      </w:r>
      <w:r w:rsidRPr="007D3881">
        <w:rPr>
          <w:rFonts w:ascii="Calibri" w:eastAsia="Calibri" w:hAnsi="Calibri" w:cs="Calibri"/>
          <w:sz w:val="16"/>
          <w:szCs w:val="16"/>
        </w:rPr>
        <w:t xml:space="preserve">slednjem primeru v skladu Splošnimi pogoji uporabe informacijskega sistema e-JN šteje, da je oddan pravno zavezujoč dokument, ki ima enako veljavnost kot podpisan.Za ostale sodelujoče ponudnik v razdelek »ESPD </w:t>
      </w:r>
      <w:r w:rsidRPr="007D3881">
        <w:rPr>
          <w:rFonts w:ascii="Calibri" w:eastAsia="Calibri" w:hAnsi="Calibri" w:cs="Calibri"/>
          <w:sz w:val="16"/>
          <w:szCs w:val="16"/>
        </w:rPr>
        <w:lastRenderedPageBreak/>
        <w:t xml:space="preserve">– ostali sodelujoči« priloži podpisane ESPD v </w:t>
      </w:r>
      <w:proofErr w:type="spellStart"/>
      <w:r w:rsidRPr="007D3881">
        <w:rPr>
          <w:rFonts w:ascii="Calibri" w:eastAsia="Calibri" w:hAnsi="Calibri" w:cs="Calibri"/>
          <w:sz w:val="16"/>
          <w:szCs w:val="16"/>
        </w:rPr>
        <w:t>pdf</w:t>
      </w:r>
      <w:proofErr w:type="spellEnd"/>
      <w:r w:rsidRPr="007D3881">
        <w:rPr>
          <w:rFonts w:ascii="Calibri" w:eastAsia="Calibri" w:hAnsi="Calibri" w:cs="Calibri"/>
          <w:sz w:val="16"/>
          <w:szCs w:val="16"/>
        </w:rPr>
        <w:t xml:space="preserve">. obliki, ali v elektronski obliki podpisan </w:t>
      </w:r>
      <w:proofErr w:type="spellStart"/>
      <w:r w:rsidRPr="007D3881">
        <w:rPr>
          <w:rFonts w:ascii="Calibri" w:eastAsia="Calibri" w:hAnsi="Calibri" w:cs="Calibri"/>
          <w:sz w:val="16"/>
          <w:szCs w:val="16"/>
        </w:rPr>
        <w:t>xml</w:t>
      </w:r>
      <w:proofErr w:type="spellEnd"/>
      <w:r w:rsidRPr="007D3881">
        <w:rPr>
          <w:rFonts w:ascii="Calibri" w:eastAsia="Calibri" w:hAnsi="Calibri" w:cs="Calibri"/>
          <w:sz w:val="16"/>
          <w:szCs w:val="16"/>
        </w:rPr>
        <w:t>.</w:t>
      </w:r>
    </w:p>
    <w:p w14:paraId="3914AE0D" w14:textId="77777777" w:rsidR="004448C9" w:rsidRPr="007D3881"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7D3881">
        <w:rPr>
          <w:rFonts w:ascii="Calibri" w:eastAsia="Calibri" w:hAnsi="Calibri" w:cs="Calibri"/>
          <w:b/>
          <w:sz w:val="16"/>
          <w:szCs w:val="16"/>
        </w:rPr>
        <w:t>UMIK IN SPREMEMBA PONUDBE</w:t>
      </w:r>
    </w:p>
    <w:p w14:paraId="6965FFDD" w14:textId="77777777" w:rsidR="004448C9" w:rsidRPr="007D3881"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7D3881">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7D3881">
        <w:rPr>
          <w:rFonts w:ascii="Calibri" w:eastAsia="Calibri" w:hAnsi="Calibri" w:cs="Calibri"/>
          <w:sz w:val="16"/>
          <w:szCs w:val="16"/>
        </w:rPr>
        <w:t xml:space="preserve">Če bo ponudnik umaknil svojo ponudbo po izteku roka za </w:t>
      </w:r>
      <w:r w:rsidRPr="004448C9">
        <w:rPr>
          <w:rFonts w:ascii="Calibri" w:eastAsia="Calibri" w:hAnsi="Calibri" w:cs="Calibri"/>
          <w:sz w:val="16"/>
          <w:szCs w:val="16"/>
        </w:rPr>
        <w:t>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w:t>
      </w:r>
      <w:r w:rsidRPr="008B622F">
        <w:rPr>
          <w:rFonts w:ascii="Calibri" w:eastAsia="Calibri" w:hAnsi="Calibri" w:cs="Calibri"/>
          <w:sz w:val="16"/>
          <w:szCs w:val="16"/>
        </w:rPr>
        <w:t xml:space="preserve">dokumentacije. V kolikor ponudnik vpiše ceno nič (0) EUR, se šteje, da ponuja postavko brezplačno. Ponudnik ne sme spreminjati vsebine predračuna. </w:t>
      </w:r>
    </w:p>
    <w:p w14:paraId="0E8EE1A3"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Ponudnik v sistemu e-JN predračun (OBR-4) naloži v razdelek »Predračun« v .</w:t>
      </w:r>
      <w:proofErr w:type="spellStart"/>
      <w:r w:rsidRPr="008B622F">
        <w:rPr>
          <w:rFonts w:ascii="Calibri" w:eastAsia="Calibri" w:hAnsi="Calibri" w:cs="Calibri"/>
          <w:sz w:val="16"/>
          <w:szCs w:val="16"/>
        </w:rPr>
        <w:t>pdf</w:t>
      </w:r>
      <w:proofErr w:type="spellEnd"/>
      <w:r w:rsidRPr="008B622F">
        <w:rPr>
          <w:rFonts w:ascii="Calibri" w:eastAsia="Calibri" w:hAnsi="Calibri" w:cs="Calibri"/>
          <w:sz w:val="16"/>
          <w:szCs w:val="16"/>
        </w:rPr>
        <w:t xml:space="preserve"> datoteki.</w:t>
      </w:r>
    </w:p>
    <w:p w14:paraId="1A72E902"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Naročnik lahko od ponudnikov zahteva razčlembo (analizo) cen.</w:t>
      </w:r>
    </w:p>
    <w:p w14:paraId="4561AD72"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w:t>
      </w:r>
      <w:r w:rsidRPr="008B622F">
        <w:rPr>
          <w:rFonts w:ascii="Calibri" w:eastAsia="Calibri" w:hAnsi="Calibri" w:cs="Calibri"/>
          <w:sz w:val="16"/>
          <w:szCs w:val="16"/>
        </w:rPr>
        <w:t>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SKUPNO NASTOPANJE</w:t>
      </w:r>
    </w:p>
    <w:p w14:paraId="0E8426AE" w14:textId="77777777" w:rsidR="004448C9" w:rsidRPr="008B622F" w:rsidRDefault="004448C9" w:rsidP="004448C9">
      <w:pPr>
        <w:widowControl/>
        <w:numPr>
          <w:ilvl w:val="1"/>
          <w:numId w:val="11"/>
        </w:numPr>
        <w:adjustRightInd/>
        <w:spacing w:line="240" w:lineRule="auto"/>
        <w:contextualSpacing/>
        <w:textAlignment w:val="auto"/>
        <w:rPr>
          <w:rFonts w:ascii="Calibri" w:eastAsia="Calibri" w:hAnsi="Calibri" w:cs="Calibri"/>
          <w:sz w:val="16"/>
          <w:szCs w:val="16"/>
        </w:rPr>
      </w:pPr>
      <w:r w:rsidRPr="008B622F">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odgovornosti posameznih članov skupine za izvedbo naročila,</w:t>
      </w:r>
    </w:p>
    <w:p w14:paraId="0820A4BF"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neomejeno solidarno odgovornost članov skupine do naročnika glede vseh obveznosti iz pogodbe,</w:t>
      </w:r>
    </w:p>
    <w:p w14:paraId="675CD5ED"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pooblastilo partnerjev za sprejem dokumentov oziroma vročanje.</w:t>
      </w:r>
    </w:p>
    <w:p w14:paraId="49F07E1A"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Vsak član skupine izvajalcev v okviru skupne ponudbe odgovarja naročniku neomejeno solidarno.</w:t>
      </w:r>
    </w:p>
    <w:p w14:paraId="2A22982B"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Ponudnik, ki nastopa v več kot eni ponudbi, ne glede na to, ali nastopa samostojno ali kot partner v skupni ponudbi, diskvalificira vse ponudbe, v katerih nastopa. Take ponudbe bodo označene kot nedopustne.</w:t>
      </w:r>
    </w:p>
    <w:p w14:paraId="0C34729B"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075E84FC" w14:textId="77777777" w:rsidR="009D6A5F" w:rsidRPr="0047580A" w:rsidRDefault="009D6A5F" w:rsidP="009D6A5F">
      <w:pPr>
        <w:widowControl/>
        <w:numPr>
          <w:ilvl w:val="0"/>
          <w:numId w:val="11"/>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502065ED"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05F31FA6" w14:textId="77777777" w:rsidR="009D6A5F" w:rsidRPr="0047580A" w:rsidRDefault="009D6A5F" w:rsidP="009D6A5F">
      <w:pPr>
        <w:widowControl/>
        <w:numPr>
          <w:ilvl w:val="1"/>
          <w:numId w:val="13"/>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5B11E205" w14:textId="77777777" w:rsidR="009D6A5F" w:rsidRPr="0047580A" w:rsidRDefault="009D6A5F" w:rsidP="009D6A5F">
      <w:pPr>
        <w:widowControl/>
        <w:numPr>
          <w:ilvl w:val="1"/>
          <w:numId w:val="13"/>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5818B4EE" w14:textId="77777777" w:rsidR="009D6A5F" w:rsidRPr="0047580A" w:rsidRDefault="009D6A5F" w:rsidP="009D6A5F">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46E1E381"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62E1ABEB"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068D5155"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r w:rsidRPr="0047580A">
        <w:rPr>
          <w:rFonts w:ascii="Calibri" w:eastAsiaTheme="minorHAnsi" w:hAnsi="Calibri" w:cs="Calibri"/>
          <w:sz w:val="16"/>
          <w:szCs w:val="16"/>
        </w:rPr>
        <w:t>.</w:t>
      </w:r>
    </w:p>
    <w:p w14:paraId="531D54A3"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USTAVITEV POSTOPKA, ZAVRNITEV VSEH PONUDB, ODSTOP OD IZVEDBE JAVNEGA NAROČILA</w:t>
      </w:r>
    </w:p>
    <w:p w14:paraId="2744D120"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PREVERITEV RESNIČNOSTI PODATKOV</w:t>
      </w:r>
    </w:p>
    <w:p w14:paraId="1E7AD203"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lastRenderedPageBreak/>
        <w:t>ZAUPNOST PODATKOV</w:t>
      </w:r>
    </w:p>
    <w:p w14:paraId="2ED4DC04"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 xml:space="preserve">Ponudnik mora skladno z 39. in 40. členom Zakona o gospodarskih družbah  ZGD-1 (Uradni list RS, št. 42/06 s </w:t>
      </w:r>
      <w:proofErr w:type="spellStart"/>
      <w:r w:rsidRPr="008B622F">
        <w:rPr>
          <w:rFonts w:ascii="Calibri" w:eastAsia="Calibri" w:hAnsi="Calibri" w:cs="Calibri"/>
          <w:sz w:val="16"/>
          <w:szCs w:val="16"/>
        </w:rPr>
        <w:t>spr</w:t>
      </w:r>
      <w:proofErr w:type="spellEnd"/>
      <w:r w:rsidRPr="008B622F">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8B622F">
        <w:rPr>
          <w:rFonts w:ascii="Calibri" w:eastAsia="Calibri" w:hAnsi="Calibri" w:cs="Calibri"/>
          <w:sz w:val="16"/>
          <w:szCs w:val="16"/>
        </w:rPr>
        <w:t>spr</w:t>
      </w:r>
      <w:proofErr w:type="spellEnd"/>
      <w:r w:rsidRPr="008B622F">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 xml:space="preserve">Ponudnik mora obrazce in izjave, za katere meni, da </w:t>
      </w:r>
      <w:r w:rsidRPr="004448C9">
        <w:rPr>
          <w:rFonts w:ascii="Calibri" w:eastAsia="Calibri" w:hAnsi="Calibri" w:cs="Calibri"/>
          <w:sz w:val="16"/>
          <w:szCs w:val="16"/>
        </w:rPr>
        <w:t>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42E6915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 xml:space="preserve">vložitev revizijskega zahtevka </w:t>
      </w:r>
      <w:r w:rsidR="003A7199">
        <w:rPr>
          <w:rFonts w:ascii="Calibri" w:eastAsia="Calibri" w:hAnsi="Calibri" w:cs="Calibri"/>
          <w:sz w:val="16"/>
          <w:szCs w:val="16"/>
        </w:rPr>
        <w:t>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56334B7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w:t>
      </w:r>
      <w:r w:rsidR="003A7199">
        <w:rPr>
          <w:rFonts w:ascii="Calibri" w:eastAsia="Calibri" w:hAnsi="Calibri" w:cs="Calibri"/>
          <w:b/>
          <w:sz w:val="18"/>
          <w:szCs w:val="18"/>
        </w:rPr>
        <w:t>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6DC77CE6"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3A7199">
        <w:rPr>
          <w:rFonts w:ascii="Calibri" w:eastAsia="Calibri" w:hAnsi="Calibri" w:cs="Calibri"/>
          <w:b/>
          <w:sz w:val="18"/>
          <w:szCs w:val="18"/>
        </w:rPr>
        <w:t>in ESPD</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191C75F6" w14:textId="77777777" w:rsidR="00BB6498" w:rsidRPr="004448C9" w:rsidRDefault="00BB6498"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501676AB"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w:t>
      </w:r>
      <w:r w:rsidR="00B723D1">
        <w:rPr>
          <w:rFonts w:ascii="Calibri" w:eastAsia="Calibri" w:hAnsi="Calibri" w:cs="Calibri"/>
          <w:b/>
          <w:sz w:val="18"/>
          <w:szCs w:val="18"/>
        </w:rPr>
        <w:t>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7FFA4B2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w:t>
      </w:r>
      <w:r w:rsidR="00B723D1">
        <w:rPr>
          <w:rFonts w:ascii="Calibri" w:eastAsia="Calibri" w:hAnsi="Calibri" w:cs="Calibri"/>
          <w:b/>
          <w:sz w:val="18"/>
          <w:szCs w:val="18"/>
        </w:rPr>
        <w:t>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33CE84A5" w:rsidR="004448C9" w:rsidRPr="004448C9" w:rsidRDefault="00AE6D54" w:rsidP="00AE6D54">
      <w:pPr>
        <w:spacing w:after="70" w:line="240" w:lineRule="auto"/>
        <w:ind w:left="360"/>
        <w:jc w:val="both"/>
        <w:rPr>
          <w:rFonts w:ascii="Calibri" w:eastAsia="Calibri" w:hAnsi="Calibri" w:cs="Calibri"/>
          <w:b/>
          <w:i/>
          <w:sz w:val="18"/>
          <w:szCs w:val="18"/>
        </w:rPr>
      </w:pPr>
      <w:r>
        <w:rPr>
          <w:sz w:val="18"/>
          <w:szCs w:val="18"/>
        </w:rPr>
        <w:t>/</w:t>
      </w: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03D7EDF7" w14:textId="77777777" w:rsidR="00F775F1" w:rsidRPr="00F775F1" w:rsidRDefault="00F775F1" w:rsidP="00F775F1">
      <w:pPr>
        <w:widowControl/>
        <w:adjustRightInd/>
        <w:spacing w:line="240" w:lineRule="auto"/>
        <w:textAlignment w:val="auto"/>
        <w:rPr>
          <w:rFonts w:ascii="Calibri" w:eastAsia="Calibri" w:hAnsi="Calibri"/>
          <w:b/>
        </w:rPr>
      </w:pPr>
    </w:p>
    <w:p w14:paraId="0DD0D6A7" w14:textId="77777777" w:rsidR="00F775F1" w:rsidRPr="00F775F1" w:rsidRDefault="00F775F1" w:rsidP="00F775F1">
      <w:pPr>
        <w:widowControl/>
        <w:adjustRightInd/>
        <w:spacing w:line="240" w:lineRule="auto"/>
        <w:textAlignment w:val="auto"/>
        <w:rPr>
          <w:rFonts w:ascii="Calibri" w:eastAsia="Calibri" w:hAnsi="Calibri"/>
          <w:b/>
        </w:rPr>
      </w:pPr>
    </w:p>
    <w:p w14:paraId="1FC787CE" w14:textId="77777777" w:rsidR="00F775F1" w:rsidRPr="00F775F1" w:rsidRDefault="00F775F1" w:rsidP="00F775F1">
      <w:pPr>
        <w:widowControl/>
        <w:adjustRightInd/>
        <w:spacing w:line="240" w:lineRule="auto"/>
        <w:textAlignment w:val="auto"/>
        <w:rPr>
          <w:rFonts w:ascii="Calibri" w:hAnsi="Calibri"/>
          <w:b/>
          <w:bCs/>
          <w:lang w:eastAsia="sl-SI"/>
        </w:rPr>
      </w:pPr>
    </w:p>
    <w:p w14:paraId="44B1BA16" w14:textId="77777777" w:rsidR="00F775F1" w:rsidRPr="00F775F1" w:rsidRDefault="00F775F1" w:rsidP="00F775F1">
      <w:pPr>
        <w:widowControl/>
        <w:adjustRightInd/>
        <w:spacing w:line="240" w:lineRule="auto"/>
        <w:textAlignment w:val="auto"/>
        <w:rPr>
          <w:rFonts w:ascii="Calibri" w:hAnsi="Calibri"/>
          <w:b/>
          <w:bCs/>
          <w:lang w:eastAsia="sl-S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C3A56BD" w14:textId="77777777" w:rsidR="00CC0D31" w:rsidRDefault="00CC0D31" w:rsidP="00F775F1">
      <w:pPr>
        <w:widowControl/>
        <w:adjustRightInd/>
        <w:spacing w:line="240" w:lineRule="auto"/>
        <w:textAlignment w:val="auto"/>
        <w:rPr>
          <w:rFonts w:ascii="Calibri" w:hAnsi="Calibri"/>
          <w:b/>
          <w:bCs/>
          <w:lang w:eastAsia="sl-SI"/>
        </w:rPr>
      </w:pPr>
    </w:p>
    <w:p w14:paraId="651E8566" w14:textId="77777777" w:rsidR="00CC0D31" w:rsidRDefault="00CC0D31" w:rsidP="00F775F1">
      <w:pPr>
        <w:widowControl/>
        <w:adjustRightInd/>
        <w:spacing w:line="240" w:lineRule="auto"/>
        <w:textAlignment w:val="auto"/>
        <w:rPr>
          <w:rFonts w:ascii="Calibri" w:hAnsi="Calibri"/>
          <w:b/>
          <w:bCs/>
          <w:lang w:eastAsia="sl-SI"/>
        </w:rPr>
      </w:pPr>
    </w:p>
    <w:p w14:paraId="5EF073E4" w14:textId="77777777" w:rsidR="00CC0D31" w:rsidRDefault="00CC0D31" w:rsidP="00F775F1">
      <w:pPr>
        <w:widowControl/>
        <w:adjustRightInd/>
        <w:spacing w:line="240" w:lineRule="auto"/>
        <w:textAlignment w:val="auto"/>
        <w:rPr>
          <w:rFonts w:ascii="Calibri" w:hAnsi="Calibri"/>
          <w:b/>
          <w:bCs/>
          <w:lang w:eastAsia="sl-SI"/>
        </w:rPr>
      </w:pPr>
    </w:p>
    <w:p w14:paraId="499AE9DD" w14:textId="77777777" w:rsidR="00CC0D31" w:rsidRDefault="00CC0D31" w:rsidP="00F775F1">
      <w:pPr>
        <w:widowControl/>
        <w:adjustRightInd/>
        <w:spacing w:line="240" w:lineRule="auto"/>
        <w:textAlignment w:val="auto"/>
        <w:rPr>
          <w:rFonts w:ascii="Calibri" w:hAnsi="Calibri"/>
          <w:b/>
          <w:bCs/>
          <w:lang w:eastAsia="sl-SI"/>
        </w:rPr>
      </w:pPr>
    </w:p>
    <w:p w14:paraId="570A9CAC" w14:textId="77777777" w:rsidR="00CC0D31" w:rsidRDefault="00CC0D31" w:rsidP="00F775F1">
      <w:pPr>
        <w:widowControl/>
        <w:adjustRightInd/>
        <w:spacing w:line="240" w:lineRule="auto"/>
        <w:textAlignment w:val="auto"/>
        <w:rPr>
          <w:rFonts w:ascii="Calibri" w:hAnsi="Calibri"/>
          <w:b/>
          <w:bCs/>
          <w:lang w:eastAsia="sl-SI"/>
        </w:rPr>
      </w:pPr>
    </w:p>
    <w:p w14:paraId="4D296713"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9D0F" w14:textId="77777777" w:rsidR="00F16812" w:rsidRDefault="00F16812" w:rsidP="00B45977">
      <w:pPr>
        <w:spacing w:line="240" w:lineRule="auto"/>
      </w:pPr>
      <w:r>
        <w:separator/>
      </w:r>
    </w:p>
  </w:endnote>
  <w:endnote w:type="continuationSeparator" w:id="0">
    <w:p w14:paraId="6717609D" w14:textId="77777777" w:rsidR="00F16812" w:rsidRDefault="00F16812"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07FD4C24"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2CD5E87D"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2A25D230"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D6753" w14:textId="77777777" w:rsidR="00F16812" w:rsidRDefault="00F16812" w:rsidP="00B45977">
      <w:pPr>
        <w:spacing w:line="240" w:lineRule="auto"/>
      </w:pPr>
      <w:r>
        <w:separator/>
      </w:r>
    </w:p>
  </w:footnote>
  <w:footnote w:type="continuationSeparator" w:id="0">
    <w:p w14:paraId="197EEABC" w14:textId="77777777" w:rsidR="00F16812" w:rsidRDefault="00F16812"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38736574">
    <w:abstractNumId w:val="5"/>
  </w:num>
  <w:num w:numId="2" w16cid:durableId="58284753">
    <w:abstractNumId w:val="5"/>
  </w:num>
  <w:num w:numId="3" w16cid:durableId="1190534504">
    <w:abstractNumId w:val="5"/>
  </w:num>
  <w:num w:numId="4" w16cid:durableId="69819003">
    <w:abstractNumId w:val="5"/>
  </w:num>
  <w:num w:numId="5" w16cid:durableId="929922922">
    <w:abstractNumId w:val="5"/>
  </w:num>
  <w:num w:numId="6" w16cid:durableId="1240678657">
    <w:abstractNumId w:val="6"/>
  </w:num>
  <w:num w:numId="7" w16cid:durableId="375668890">
    <w:abstractNumId w:val="6"/>
  </w:num>
  <w:num w:numId="8" w16cid:durableId="913785056">
    <w:abstractNumId w:val="6"/>
  </w:num>
  <w:num w:numId="9" w16cid:durableId="1905722769">
    <w:abstractNumId w:val="3"/>
  </w:num>
  <w:num w:numId="10" w16cid:durableId="1368721526">
    <w:abstractNumId w:val="2"/>
  </w:num>
  <w:num w:numId="11" w16cid:durableId="1926569690">
    <w:abstractNumId w:val="1"/>
  </w:num>
  <w:num w:numId="12" w16cid:durableId="8850275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5116120">
    <w:abstractNumId w:val="0"/>
  </w:num>
  <w:num w:numId="14" w16cid:durableId="811483025">
    <w:abstractNumId w:val="4"/>
  </w:num>
  <w:num w:numId="15" w16cid:durableId="3486011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D26"/>
    <w:rsid w:val="000124E1"/>
    <w:rsid w:val="0001404A"/>
    <w:rsid w:val="000152AE"/>
    <w:rsid w:val="000349FF"/>
    <w:rsid w:val="00037439"/>
    <w:rsid w:val="000406B4"/>
    <w:rsid w:val="00071024"/>
    <w:rsid w:val="00071647"/>
    <w:rsid w:val="00071D65"/>
    <w:rsid w:val="00084C3F"/>
    <w:rsid w:val="000A30AD"/>
    <w:rsid w:val="000A60E0"/>
    <w:rsid w:val="000B5A93"/>
    <w:rsid w:val="000C1B8A"/>
    <w:rsid w:val="000C3FDA"/>
    <w:rsid w:val="000E2E66"/>
    <w:rsid w:val="001008EF"/>
    <w:rsid w:val="0011043E"/>
    <w:rsid w:val="001129C2"/>
    <w:rsid w:val="0011714D"/>
    <w:rsid w:val="00124B2A"/>
    <w:rsid w:val="0013277A"/>
    <w:rsid w:val="00150F36"/>
    <w:rsid w:val="001602E1"/>
    <w:rsid w:val="0016439D"/>
    <w:rsid w:val="00174FF9"/>
    <w:rsid w:val="00192EF2"/>
    <w:rsid w:val="00194798"/>
    <w:rsid w:val="00196FE7"/>
    <w:rsid w:val="00197656"/>
    <w:rsid w:val="001A0E5E"/>
    <w:rsid w:val="001A4A6D"/>
    <w:rsid w:val="001C3FAB"/>
    <w:rsid w:val="001E24FA"/>
    <w:rsid w:val="0021168F"/>
    <w:rsid w:val="00274AED"/>
    <w:rsid w:val="00275C62"/>
    <w:rsid w:val="00276249"/>
    <w:rsid w:val="00284FDD"/>
    <w:rsid w:val="002C31D8"/>
    <w:rsid w:val="002C7639"/>
    <w:rsid w:val="00301025"/>
    <w:rsid w:val="00315507"/>
    <w:rsid w:val="00315D9D"/>
    <w:rsid w:val="00331A49"/>
    <w:rsid w:val="00335341"/>
    <w:rsid w:val="003432DA"/>
    <w:rsid w:val="00352CA0"/>
    <w:rsid w:val="00354771"/>
    <w:rsid w:val="00354A87"/>
    <w:rsid w:val="00355A56"/>
    <w:rsid w:val="00356931"/>
    <w:rsid w:val="003742C2"/>
    <w:rsid w:val="003965B5"/>
    <w:rsid w:val="00397108"/>
    <w:rsid w:val="003A1D90"/>
    <w:rsid w:val="003A7199"/>
    <w:rsid w:val="003B5BF6"/>
    <w:rsid w:val="003C1796"/>
    <w:rsid w:val="003E3C1C"/>
    <w:rsid w:val="003F5649"/>
    <w:rsid w:val="00403881"/>
    <w:rsid w:val="00411872"/>
    <w:rsid w:val="004207E9"/>
    <w:rsid w:val="00432688"/>
    <w:rsid w:val="004448C9"/>
    <w:rsid w:val="004456AE"/>
    <w:rsid w:val="0045662E"/>
    <w:rsid w:val="00460A1F"/>
    <w:rsid w:val="004F6CC4"/>
    <w:rsid w:val="00506E16"/>
    <w:rsid w:val="00531A75"/>
    <w:rsid w:val="00544DF5"/>
    <w:rsid w:val="005546B1"/>
    <w:rsid w:val="00554E12"/>
    <w:rsid w:val="00565A06"/>
    <w:rsid w:val="0056607A"/>
    <w:rsid w:val="00576AE6"/>
    <w:rsid w:val="005A3FFC"/>
    <w:rsid w:val="005D1AA1"/>
    <w:rsid w:val="005D2608"/>
    <w:rsid w:val="006034C8"/>
    <w:rsid w:val="00604578"/>
    <w:rsid w:val="00605EF1"/>
    <w:rsid w:val="0061018C"/>
    <w:rsid w:val="00615C22"/>
    <w:rsid w:val="00633E7B"/>
    <w:rsid w:val="00657FB0"/>
    <w:rsid w:val="00664B3A"/>
    <w:rsid w:val="00675A2C"/>
    <w:rsid w:val="006977C4"/>
    <w:rsid w:val="006B26AD"/>
    <w:rsid w:val="006B7335"/>
    <w:rsid w:val="006D737F"/>
    <w:rsid w:val="006E73C3"/>
    <w:rsid w:val="00703465"/>
    <w:rsid w:val="00706B5B"/>
    <w:rsid w:val="00717B4E"/>
    <w:rsid w:val="0072674D"/>
    <w:rsid w:val="00742056"/>
    <w:rsid w:val="0075244C"/>
    <w:rsid w:val="00754600"/>
    <w:rsid w:val="00765640"/>
    <w:rsid w:val="0078639D"/>
    <w:rsid w:val="007B7D3B"/>
    <w:rsid w:val="007C43B1"/>
    <w:rsid w:val="007D0889"/>
    <w:rsid w:val="007D3881"/>
    <w:rsid w:val="007E0397"/>
    <w:rsid w:val="007F2A66"/>
    <w:rsid w:val="007F37EC"/>
    <w:rsid w:val="00807F8F"/>
    <w:rsid w:val="008170AC"/>
    <w:rsid w:val="00817793"/>
    <w:rsid w:val="00826B03"/>
    <w:rsid w:val="00833959"/>
    <w:rsid w:val="00837557"/>
    <w:rsid w:val="00865406"/>
    <w:rsid w:val="0087306C"/>
    <w:rsid w:val="00876AA3"/>
    <w:rsid w:val="00897464"/>
    <w:rsid w:val="008B622F"/>
    <w:rsid w:val="008E2CD7"/>
    <w:rsid w:val="008F413F"/>
    <w:rsid w:val="008F6618"/>
    <w:rsid w:val="00904B53"/>
    <w:rsid w:val="0091136B"/>
    <w:rsid w:val="00930A24"/>
    <w:rsid w:val="00940CC6"/>
    <w:rsid w:val="0094375B"/>
    <w:rsid w:val="00946CBB"/>
    <w:rsid w:val="0096124D"/>
    <w:rsid w:val="00970103"/>
    <w:rsid w:val="00970151"/>
    <w:rsid w:val="00976FC2"/>
    <w:rsid w:val="00977468"/>
    <w:rsid w:val="00977D26"/>
    <w:rsid w:val="00993B8B"/>
    <w:rsid w:val="009B4FB7"/>
    <w:rsid w:val="009B6760"/>
    <w:rsid w:val="009C204A"/>
    <w:rsid w:val="009D0A7E"/>
    <w:rsid w:val="009D514F"/>
    <w:rsid w:val="009D6A5F"/>
    <w:rsid w:val="009F2196"/>
    <w:rsid w:val="009F29EA"/>
    <w:rsid w:val="009F63D9"/>
    <w:rsid w:val="00A07433"/>
    <w:rsid w:val="00A26A57"/>
    <w:rsid w:val="00A304A2"/>
    <w:rsid w:val="00A424DF"/>
    <w:rsid w:val="00A54B62"/>
    <w:rsid w:val="00A62279"/>
    <w:rsid w:val="00A642CF"/>
    <w:rsid w:val="00A74BEE"/>
    <w:rsid w:val="00A7749D"/>
    <w:rsid w:val="00A9334C"/>
    <w:rsid w:val="00A93A66"/>
    <w:rsid w:val="00A96C1D"/>
    <w:rsid w:val="00AA6F1A"/>
    <w:rsid w:val="00AA7F3D"/>
    <w:rsid w:val="00AE124D"/>
    <w:rsid w:val="00AE42D9"/>
    <w:rsid w:val="00AE6D54"/>
    <w:rsid w:val="00AF5599"/>
    <w:rsid w:val="00B215B0"/>
    <w:rsid w:val="00B2729C"/>
    <w:rsid w:val="00B45977"/>
    <w:rsid w:val="00B548ED"/>
    <w:rsid w:val="00B67930"/>
    <w:rsid w:val="00B723D1"/>
    <w:rsid w:val="00B76182"/>
    <w:rsid w:val="00B85C63"/>
    <w:rsid w:val="00BA0B61"/>
    <w:rsid w:val="00BA5F45"/>
    <w:rsid w:val="00BB2C14"/>
    <w:rsid w:val="00BB6498"/>
    <w:rsid w:val="00BC5C32"/>
    <w:rsid w:val="00BD4645"/>
    <w:rsid w:val="00BD7C88"/>
    <w:rsid w:val="00C53729"/>
    <w:rsid w:val="00C61C43"/>
    <w:rsid w:val="00C64959"/>
    <w:rsid w:val="00C65F69"/>
    <w:rsid w:val="00C87B57"/>
    <w:rsid w:val="00CB12E9"/>
    <w:rsid w:val="00CC0D31"/>
    <w:rsid w:val="00CC1074"/>
    <w:rsid w:val="00D1273F"/>
    <w:rsid w:val="00D16F5D"/>
    <w:rsid w:val="00D2735C"/>
    <w:rsid w:val="00D41376"/>
    <w:rsid w:val="00D425FE"/>
    <w:rsid w:val="00D57CD5"/>
    <w:rsid w:val="00D61F92"/>
    <w:rsid w:val="00D76720"/>
    <w:rsid w:val="00D864C3"/>
    <w:rsid w:val="00DD4060"/>
    <w:rsid w:val="00DF398B"/>
    <w:rsid w:val="00DF7BD3"/>
    <w:rsid w:val="00E101D0"/>
    <w:rsid w:val="00E20CFF"/>
    <w:rsid w:val="00E21103"/>
    <w:rsid w:val="00E22423"/>
    <w:rsid w:val="00E25B71"/>
    <w:rsid w:val="00E26FBE"/>
    <w:rsid w:val="00E279EA"/>
    <w:rsid w:val="00E3624F"/>
    <w:rsid w:val="00E501C4"/>
    <w:rsid w:val="00E51B1C"/>
    <w:rsid w:val="00E54362"/>
    <w:rsid w:val="00E54496"/>
    <w:rsid w:val="00E64245"/>
    <w:rsid w:val="00E6728B"/>
    <w:rsid w:val="00E73FE6"/>
    <w:rsid w:val="00E771F3"/>
    <w:rsid w:val="00EA2AA7"/>
    <w:rsid w:val="00EA5FEE"/>
    <w:rsid w:val="00ED3382"/>
    <w:rsid w:val="00EE6727"/>
    <w:rsid w:val="00EF1E34"/>
    <w:rsid w:val="00F06B45"/>
    <w:rsid w:val="00F14765"/>
    <w:rsid w:val="00F147A3"/>
    <w:rsid w:val="00F16812"/>
    <w:rsid w:val="00F43C9C"/>
    <w:rsid w:val="00F4456A"/>
    <w:rsid w:val="00F45961"/>
    <w:rsid w:val="00F51031"/>
    <w:rsid w:val="00F620BD"/>
    <w:rsid w:val="00F72668"/>
    <w:rsid w:val="00F7702B"/>
    <w:rsid w:val="00F775F1"/>
    <w:rsid w:val="00F8421B"/>
    <w:rsid w:val="00F86D03"/>
    <w:rsid w:val="00F960CC"/>
    <w:rsid w:val="00FB49D7"/>
    <w:rsid w:val="00FC026C"/>
    <w:rsid w:val="00FD0D42"/>
    <w:rsid w:val="00FE090F"/>
    <w:rsid w:val="00FE1B19"/>
    <w:rsid w:val="00FE6CB9"/>
    <w:rsid w:val="00FF4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512ABBEE-4D3E-4305-8AF9-9208341F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AF55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2799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345D98-1A9D-4F8C-91CA-3F12395B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4235</Words>
  <Characters>24143</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8</cp:revision>
  <cp:lastPrinted>2018-09-05T06:55:00Z</cp:lastPrinted>
  <dcterms:created xsi:type="dcterms:W3CDTF">2023-07-11T12:28:00Z</dcterms:created>
  <dcterms:modified xsi:type="dcterms:W3CDTF">2023-07-12T15:25:00Z</dcterms:modified>
</cp:coreProperties>
</file>